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EE6" w:rsidRDefault="0067705C">
      <w:pPr>
        <w:rPr>
          <w:rFonts w:ascii="Century Gothic" w:hAnsi="Century Gothic"/>
          <w:sz w:val="20"/>
          <w:szCs w:val="20"/>
        </w:rPr>
      </w:pPr>
      <w:r>
        <w:rPr>
          <w:rFonts w:ascii="Century Gothic" w:hAnsi="Century Gothic"/>
        </w:rPr>
        <w:br/>
      </w:r>
    </w:p>
    <w:p w:rsidR="0067705C" w:rsidRPr="00FF5EE6" w:rsidRDefault="0067705C" w:rsidP="00FF5EE6">
      <w:pPr>
        <w:shd w:val="clear" w:color="auto" w:fill="2F5496" w:themeFill="accent1" w:themeFillShade="BF"/>
        <w:rPr>
          <w:rFonts w:ascii="Century Gothic" w:hAnsi="Century Gothic"/>
          <w:color w:val="FFFFFF" w:themeColor="background1"/>
          <w:sz w:val="28"/>
          <w:szCs w:val="20"/>
        </w:rPr>
      </w:pPr>
      <w:r w:rsidRPr="00FF5EE6">
        <w:rPr>
          <w:rFonts w:ascii="Century Gothic" w:hAnsi="Century Gothic"/>
          <w:color w:val="FFFFFF" w:themeColor="background1"/>
          <w:sz w:val="28"/>
          <w:szCs w:val="20"/>
        </w:rPr>
        <w:t xml:space="preserve">Please review all engineering design and construction standards here: </w:t>
      </w:r>
      <w:hyperlink r:id="rId7" w:history="1">
        <w:r w:rsidRPr="00FF5EE6">
          <w:rPr>
            <w:rStyle w:val="Hyperlink"/>
            <w:rFonts w:ascii="Century Gothic" w:hAnsi="Century Gothic"/>
            <w:color w:val="FFFFFF" w:themeColor="background1"/>
            <w:sz w:val="28"/>
            <w:szCs w:val="20"/>
          </w:rPr>
          <w:t>https://www.hollyspringsnc.gov/127/Engineering-Design-and-Construction-Stan</w:t>
        </w:r>
      </w:hyperlink>
    </w:p>
    <w:p w:rsidR="00FF5EE6" w:rsidRDefault="00FF5EE6" w:rsidP="0067705C">
      <w:pPr>
        <w:pStyle w:val="ListParagraph"/>
        <w:autoSpaceDE w:val="0"/>
        <w:autoSpaceDN w:val="0"/>
        <w:adjustRightInd w:val="0"/>
        <w:rPr>
          <w:rFonts w:ascii="Century Gothic" w:hAnsi="Century Gothic"/>
          <w:b/>
          <w:color w:val="000000"/>
          <w:spacing w:val="0"/>
        </w:rPr>
      </w:pPr>
    </w:p>
    <w:p w:rsidR="00FF5EE6" w:rsidRDefault="00FF5EE6" w:rsidP="0067705C">
      <w:pPr>
        <w:pStyle w:val="ListParagraph"/>
        <w:autoSpaceDE w:val="0"/>
        <w:autoSpaceDN w:val="0"/>
        <w:adjustRightInd w:val="0"/>
        <w:rPr>
          <w:rFonts w:ascii="Century Gothic" w:hAnsi="Century Gothic"/>
          <w:b/>
          <w:color w:val="000000"/>
          <w:spacing w:val="0"/>
        </w:rPr>
      </w:pPr>
    </w:p>
    <w:p w:rsidR="0067705C" w:rsidRPr="00FF5EE6" w:rsidRDefault="0067705C" w:rsidP="0067705C">
      <w:pPr>
        <w:pStyle w:val="ListParagraph"/>
        <w:autoSpaceDE w:val="0"/>
        <w:autoSpaceDN w:val="0"/>
        <w:adjustRightInd w:val="0"/>
        <w:rPr>
          <w:rFonts w:ascii="Century Gothic" w:hAnsi="Century Gothic"/>
          <w:b/>
          <w:color w:val="000000"/>
          <w:spacing w:val="0"/>
          <w:sz w:val="24"/>
          <w:szCs w:val="24"/>
        </w:rPr>
      </w:pPr>
      <w:r w:rsidRPr="00FF5EE6">
        <w:rPr>
          <w:rFonts w:ascii="Century Gothic" w:hAnsi="Century Gothic"/>
          <w:b/>
          <w:color w:val="000000"/>
          <w:spacing w:val="0"/>
          <w:sz w:val="24"/>
          <w:szCs w:val="24"/>
        </w:rPr>
        <w:t>Please include the Include the Certificate of Approval for Recording on the plat.</w:t>
      </w:r>
    </w:p>
    <w:p w:rsidR="0067705C" w:rsidRPr="00FF5EE6" w:rsidRDefault="0067705C" w:rsidP="0067705C">
      <w:pPr>
        <w:pStyle w:val="ListParagraph"/>
        <w:keepNext/>
        <w:keepLines/>
        <w:rPr>
          <w:rFonts w:ascii="Century Gothic" w:hAnsi="Century Gothic"/>
          <w:b/>
          <w:color w:val="454422"/>
          <w:sz w:val="24"/>
          <w:szCs w:val="24"/>
        </w:rPr>
      </w:pPr>
    </w:p>
    <w:p w:rsidR="0067705C" w:rsidRPr="00FF5EE6" w:rsidRDefault="0067705C" w:rsidP="0067705C">
      <w:pPr>
        <w:pStyle w:val="ListParagraph"/>
        <w:keepNext/>
        <w:keepLines/>
        <w:rPr>
          <w:rFonts w:ascii="Century Gothic" w:hAnsi="Century Gothic"/>
          <w:b/>
          <w:color w:val="454422"/>
          <w:sz w:val="24"/>
          <w:szCs w:val="24"/>
        </w:rPr>
      </w:pPr>
      <w:r w:rsidRPr="00FF5EE6">
        <w:rPr>
          <w:rFonts w:ascii="Century Gothic" w:hAnsi="Century Gothic"/>
          <w:b/>
          <w:color w:val="454422"/>
          <w:sz w:val="24"/>
          <w:szCs w:val="24"/>
        </w:rPr>
        <w:t>Certificate of Approval for Recording:</w:t>
      </w:r>
    </w:p>
    <w:p w:rsidR="0067705C" w:rsidRPr="00FF5EE6" w:rsidRDefault="0067705C" w:rsidP="0067705C">
      <w:pPr>
        <w:pStyle w:val="BodyTextIndent3"/>
        <w:keepNext/>
        <w:keepLines/>
        <w:spacing w:after="0"/>
        <w:ind w:left="720"/>
        <w:rPr>
          <w:rFonts w:ascii="Century Gothic" w:hAnsi="Century Gothic"/>
          <w:sz w:val="24"/>
          <w:szCs w:val="24"/>
        </w:rPr>
      </w:pPr>
      <w:r w:rsidRPr="00FF5EE6">
        <w:rPr>
          <w:rFonts w:ascii="Century Gothic" w:hAnsi="Century Gothic"/>
          <w:sz w:val="24"/>
          <w:szCs w:val="24"/>
        </w:rPr>
        <w:t>I hereby certify that the subdivision plat shown hereon has been found to comply with the Subdivision Regulations of the Town of Holly Springs, North Carolina and that the fee of $</w:t>
      </w:r>
      <w:r w:rsidRPr="00FF5EE6">
        <w:rPr>
          <w:rFonts w:ascii="Century Gothic" w:hAnsi="Century Gothic"/>
          <w:sz w:val="24"/>
          <w:szCs w:val="24"/>
          <w:u w:val="single"/>
        </w:rPr>
        <w:t xml:space="preserve">                    </w:t>
      </w:r>
      <w:r w:rsidRPr="00FF5EE6">
        <w:rPr>
          <w:rFonts w:ascii="Century Gothic" w:hAnsi="Century Gothic"/>
          <w:sz w:val="24"/>
          <w:szCs w:val="24"/>
        </w:rPr>
        <w:t xml:space="preserve"> has been paid., and that this plat has been approved by the Town of Holly Springs for recording in the Register of Deeds of Wake County.  </w:t>
      </w:r>
    </w:p>
    <w:p w:rsidR="0067705C" w:rsidRPr="00FF5EE6" w:rsidRDefault="0067705C" w:rsidP="0067705C">
      <w:pPr>
        <w:pStyle w:val="ListParagraph"/>
        <w:keepNext/>
        <w:keepLines/>
        <w:jc w:val="both"/>
        <w:rPr>
          <w:rFonts w:ascii="Century Gothic" w:hAnsi="Century Gothic"/>
          <w:sz w:val="24"/>
          <w:szCs w:val="24"/>
        </w:rPr>
      </w:pPr>
      <w:r w:rsidRPr="00FF5EE6">
        <w:rPr>
          <w:rFonts w:ascii="Century Gothic" w:hAnsi="Century Gothic"/>
          <w:sz w:val="24"/>
          <w:szCs w:val="24"/>
        </w:rPr>
        <w:tab/>
        <w:t>____________________________________,</w:t>
      </w:r>
      <w:r w:rsidRPr="00FF5EE6">
        <w:rPr>
          <w:rFonts w:ascii="Century Gothic" w:hAnsi="Century Gothic"/>
          <w:sz w:val="24"/>
          <w:szCs w:val="24"/>
        </w:rPr>
        <w:tab/>
        <w:t>________________</w:t>
      </w:r>
    </w:p>
    <w:p w:rsidR="0067705C" w:rsidRPr="00FF5EE6" w:rsidRDefault="0067705C" w:rsidP="0067705C">
      <w:pPr>
        <w:pStyle w:val="ListParagraph"/>
        <w:keepNext/>
        <w:keepLines/>
        <w:ind w:firstLine="720"/>
        <w:jc w:val="both"/>
        <w:rPr>
          <w:rFonts w:ascii="Century Gothic" w:hAnsi="Century Gothic"/>
          <w:sz w:val="24"/>
          <w:szCs w:val="24"/>
        </w:rPr>
      </w:pPr>
      <w:r w:rsidRPr="00FF5EE6">
        <w:rPr>
          <w:rFonts w:ascii="Century Gothic" w:hAnsi="Century Gothic"/>
          <w:sz w:val="24"/>
          <w:szCs w:val="24"/>
        </w:rPr>
        <w:t xml:space="preserve">Subdivision Administrator </w:t>
      </w:r>
      <w:r w:rsidRPr="00FF5EE6">
        <w:rPr>
          <w:rFonts w:ascii="Century Gothic" w:hAnsi="Century Gothic"/>
          <w:sz w:val="24"/>
          <w:szCs w:val="24"/>
        </w:rPr>
        <w:tab/>
      </w:r>
      <w:r w:rsidRPr="00FF5EE6">
        <w:rPr>
          <w:rFonts w:ascii="Century Gothic" w:hAnsi="Century Gothic"/>
          <w:sz w:val="24"/>
          <w:szCs w:val="24"/>
        </w:rPr>
        <w:tab/>
        <w:t>Date</w:t>
      </w:r>
    </w:p>
    <w:p w:rsidR="0067705C" w:rsidRPr="00FF5EE6" w:rsidRDefault="0067705C" w:rsidP="0067705C">
      <w:pPr>
        <w:pStyle w:val="ListParagraph"/>
        <w:jc w:val="both"/>
        <w:rPr>
          <w:rFonts w:ascii="Century Gothic" w:hAnsi="Century Gothic"/>
          <w:sz w:val="24"/>
          <w:szCs w:val="24"/>
        </w:rPr>
      </w:pPr>
      <w:r w:rsidRPr="00FF5EE6">
        <w:rPr>
          <w:rFonts w:ascii="Century Gothic" w:hAnsi="Century Gothic"/>
          <w:sz w:val="24"/>
          <w:szCs w:val="24"/>
        </w:rPr>
        <w:tab/>
        <w:t>Town of Holly Springs, North Carolina</w:t>
      </w:r>
    </w:p>
    <w:p w:rsidR="0067705C" w:rsidRPr="00FF5EE6" w:rsidRDefault="0067705C" w:rsidP="0067705C">
      <w:pPr>
        <w:pStyle w:val="ListParagraph"/>
        <w:jc w:val="both"/>
        <w:rPr>
          <w:rFonts w:ascii="Century Gothic" w:hAnsi="Century Gothic"/>
          <w:sz w:val="24"/>
          <w:szCs w:val="24"/>
        </w:rPr>
      </w:pPr>
    </w:p>
    <w:p w:rsidR="0067705C" w:rsidRPr="00FF5EE6" w:rsidRDefault="0067705C" w:rsidP="0067705C">
      <w:pPr>
        <w:pStyle w:val="ListParagraph"/>
        <w:jc w:val="both"/>
        <w:rPr>
          <w:rFonts w:ascii="Century Gothic" w:hAnsi="Century Gothic"/>
          <w:i/>
          <w:sz w:val="24"/>
          <w:szCs w:val="24"/>
        </w:rPr>
      </w:pPr>
      <w:r w:rsidRPr="00FF5EE6">
        <w:rPr>
          <w:rFonts w:ascii="Century Gothic" w:hAnsi="Century Gothic"/>
          <w:sz w:val="24"/>
          <w:szCs w:val="24"/>
        </w:rPr>
        <w:t>(*</w:t>
      </w:r>
      <w:r w:rsidRPr="00FF5EE6">
        <w:rPr>
          <w:rFonts w:ascii="Century Gothic" w:hAnsi="Century Gothic"/>
          <w:i/>
          <w:sz w:val="24"/>
          <w:szCs w:val="24"/>
        </w:rPr>
        <w:t>Please fill in the total amount paid)</w:t>
      </w:r>
    </w:p>
    <w:p w:rsidR="00FF5EE6" w:rsidRPr="00FF5EE6" w:rsidRDefault="00FF5EE6" w:rsidP="0067705C">
      <w:pPr>
        <w:pStyle w:val="ListParagraph"/>
        <w:pBdr>
          <w:bottom w:val="single" w:sz="12" w:space="1" w:color="auto"/>
        </w:pBdr>
        <w:jc w:val="both"/>
        <w:rPr>
          <w:rFonts w:ascii="Century Gothic" w:hAnsi="Century Gothic"/>
          <w:i/>
          <w:sz w:val="24"/>
          <w:szCs w:val="24"/>
        </w:rPr>
      </w:pPr>
    </w:p>
    <w:p w:rsidR="00FF5EE6" w:rsidRPr="00FF5EE6" w:rsidRDefault="00FF5EE6" w:rsidP="0067705C">
      <w:pPr>
        <w:rPr>
          <w:rFonts w:ascii="Century Gothic" w:hAnsi="Century Gothic"/>
          <w:szCs w:val="24"/>
        </w:rPr>
      </w:pPr>
    </w:p>
    <w:p w:rsidR="0067705C" w:rsidRPr="00FF5EE6" w:rsidRDefault="0067705C" w:rsidP="0067705C">
      <w:pPr>
        <w:pStyle w:val="ListParagraph"/>
        <w:autoSpaceDE w:val="0"/>
        <w:autoSpaceDN w:val="0"/>
        <w:adjustRightInd w:val="0"/>
        <w:rPr>
          <w:rFonts w:ascii="Century Gothic" w:hAnsi="Century Gothic"/>
          <w:b/>
          <w:color w:val="000000"/>
          <w:spacing w:val="0"/>
          <w:sz w:val="24"/>
          <w:szCs w:val="24"/>
        </w:rPr>
      </w:pPr>
      <w:r w:rsidRPr="00FF5EE6">
        <w:rPr>
          <w:rFonts w:ascii="Century Gothic" w:hAnsi="Century Gothic"/>
          <w:b/>
          <w:color w:val="000000"/>
          <w:spacing w:val="0"/>
          <w:sz w:val="24"/>
          <w:szCs w:val="24"/>
        </w:rPr>
        <w:t>Include the Review Officers Certificate on all sheets of the plat.</w:t>
      </w:r>
    </w:p>
    <w:p w:rsidR="0067705C" w:rsidRPr="00FF5EE6" w:rsidRDefault="0067705C" w:rsidP="0067705C">
      <w:pPr>
        <w:pStyle w:val="Default"/>
        <w:rPr>
          <w:bCs/>
          <w:color w:val="454421"/>
        </w:rPr>
      </w:pPr>
    </w:p>
    <w:p w:rsidR="0067705C" w:rsidRPr="00FF5EE6" w:rsidRDefault="0067705C" w:rsidP="0067705C">
      <w:pPr>
        <w:pStyle w:val="Default"/>
        <w:ind w:left="720"/>
        <w:rPr>
          <w:i/>
          <w:iCs/>
        </w:rPr>
      </w:pPr>
      <w:r w:rsidRPr="00FF5EE6">
        <w:rPr>
          <w:bCs/>
          <w:color w:val="454421"/>
        </w:rPr>
        <w:t xml:space="preserve">Certificate of Review Officer: </w:t>
      </w:r>
    </w:p>
    <w:p w:rsidR="0067705C" w:rsidRPr="00FF5EE6" w:rsidRDefault="0067705C" w:rsidP="0067705C">
      <w:pPr>
        <w:pStyle w:val="Default"/>
        <w:ind w:left="720"/>
      </w:pPr>
      <w:r w:rsidRPr="00FF5EE6">
        <w:t xml:space="preserve">State of North Carolina </w:t>
      </w:r>
    </w:p>
    <w:p w:rsidR="0067705C" w:rsidRPr="00FF5EE6" w:rsidRDefault="0067705C" w:rsidP="0067705C">
      <w:pPr>
        <w:pStyle w:val="Default"/>
        <w:ind w:left="720"/>
      </w:pPr>
      <w:r w:rsidRPr="00FF5EE6">
        <w:t xml:space="preserve">County of Wake </w:t>
      </w:r>
      <w:r w:rsidRPr="00FF5EE6">
        <w:br/>
      </w:r>
    </w:p>
    <w:p w:rsidR="0067705C" w:rsidRPr="00FF5EE6" w:rsidRDefault="0067705C" w:rsidP="0067705C">
      <w:pPr>
        <w:pStyle w:val="Default"/>
        <w:ind w:left="720"/>
      </w:pPr>
      <w:r w:rsidRPr="00FF5EE6">
        <w:t xml:space="preserve">I, ________________________________, Review Officer of Wake County, certify that the map or plat to which this certification is affixed meets all statutory requirements for recording. </w:t>
      </w:r>
    </w:p>
    <w:p w:rsidR="0067705C" w:rsidRPr="00FF5EE6" w:rsidRDefault="0067705C" w:rsidP="0067705C">
      <w:pPr>
        <w:pStyle w:val="Default"/>
        <w:ind w:left="720"/>
      </w:pPr>
      <w:r w:rsidRPr="00FF5EE6">
        <w:br/>
        <w:t xml:space="preserve">____________________________________, ________________ </w:t>
      </w:r>
    </w:p>
    <w:p w:rsidR="0067705C" w:rsidRPr="00FF5EE6" w:rsidRDefault="0067705C" w:rsidP="0067705C">
      <w:pPr>
        <w:pStyle w:val="Default"/>
        <w:ind w:left="720"/>
      </w:pPr>
      <w:r w:rsidRPr="00FF5EE6">
        <w:t xml:space="preserve">Review Officer </w:t>
      </w:r>
      <w:r w:rsidRPr="00FF5EE6">
        <w:tab/>
      </w:r>
      <w:r w:rsidRPr="00FF5EE6">
        <w:tab/>
      </w:r>
      <w:r w:rsidRPr="00FF5EE6">
        <w:tab/>
        <w:t xml:space="preserve">   Date </w:t>
      </w:r>
    </w:p>
    <w:p w:rsidR="0067705C" w:rsidRPr="00FF5EE6" w:rsidRDefault="0067705C" w:rsidP="0067705C">
      <w:pPr>
        <w:autoSpaceDE w:val="0"/>
        <w:autoSpaceDN w:val="0"/>
        <w:adjustRightInd w:val="0"/>
        <w:rPr>
          <w:rFonts w:ascii="Century Gothic" w:hAnsi="Century Gothic"/>
          <w:szCs w:val="24"/>
        </w:rPr>
      </w:pPr>
    </w:p>
    <w:p w:rsidR="0067705C" w:rsidRDefault="0067705C" w:rsidP="0067705C">
      <w:pPr>
        <w:pBdr>
          <w:bottom w:val="single" w:sz="12" w:space="1" w:color="auto"/>
        </w:pBdr>
        <w:autoSpaceDE w:val="0"/>
        <w:autoSpaceDN w:val="0"/>
        <w:adjustRightInd w:val="0"/>
        <w:ind w:left="720"/>
        <w:rPr>
          <w:rFonts w:ascii="Century Gothic" w:hAnsi="Century Gothic"/>
          <w:szCs w:val="24"/>
        </w:rPr>
      </w:pPr>
      <w:r w:rsidRPr="00FF5EE6">
        <w:rPr>
          <w:rFonts w:ascii="Century Gothic" w:hAnsi="Century Gothic"/>
          <w:szCs w:val="24"/>
        </w:rPr>
        <w:t xml:space="preserve">The </w:t>
      </w:r>
      <w:proofErr w:type="spellStart"/>
      <w:r w:rsidRPr="00FF5EE6">
        <w:rPr>
          <w:rFonts w:ascii="Century Gothic" w:hAnsi="Century Gothic"/>
          <w:szCs w:val="24"/>
        </w:rPr>
        <w:t>subdivider</w:t>
      </w:r>
      <w:proofErr w:type="spellEnd"/>
      <w:r w:rsidRPr="00FF5EE6">
        <w:rPr>
          <w:rFonts w:ascii="Century Gothic" w:hAnsi="Century Gothic"/>
          <w:szCs w:val="24"/>
        </w:rPr>
        <w:t xml:space="preserve"> shall file the approved Plat with the Register of Deeds of Wake County within sixty (60) days of final approval; otherwise such approval shall be null and void.</w:t>
      </w:r>
    </w:p>
    <w:p w:rsidR="00FF5EE6" w:rsidRDefault="00FF5EE6" w:rsidP="0067705C">
      <w:pPr>
        <w:pBdr>
          <w:bottom w:val="single" w:sz="12" w:space="1" w:color="auto"/>
        </w:pBdr>
        <w:autoSpaceDE w:val="0"/>
        <w:autoSpaceDN w:val="0"/>
        <w:adjustRightInd w:val="0"/>
        <w:ind w:left="720"/>
        <w:rPr>
          <w:rFonts w:ascii="Century Gothic" w:hAnsi="Century Gothic"/>
          <w:szCs w:val="24"/>
        </w:rPr>
      </w:pPr>
    </w:p>
    <w:p w:rsidR="00FF5EE6" w:rsidRPr="00FF5EE6" w:rsidRDefault="00FF5EE6" w:rsidP="0067705C">
      <w:pPr>
        <w:pBdr>
          <w:bottom w:val="single" w:sz="12" w:space="1" w:color="auto"/>
        </w:pBdr>
        <w:autoSpaceDE w:val="0"/>
        <w:autoSpaceDN w:val="0"/>
        <w:adjustRightInd w:val="0"/>
        <w:ind w:left="720"/>
        <w:rPr>
          <w:rFonts w:ascii="Century Gothic" w:hAnsi="Century Gothic"/>
          <w:szCs w:val="24"/>
        </w:rPr>
      </w:pPr>
    </w:p>
    <w:p w:rsidR="00FF5EE6" w:rsidRPr="00FF5EE6" w:rsidRDefault="00FF5EE6" w:rsidP="0067705C">
      <w:pPr>
        <w:rPr>
          <w:rFonts w:ascii="Century Gothic" w:hAnsi="Century Gothic"/>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67705C" w:rsidRPr="00FF5EE6" w:rsidRDefault="0067705C" w:rsidP="0067705C">
      <w:pPr>
        <w:pStyle w:val="ListParagraph"/>
        <w:autoSpaceDE w:val="0"/>
        <w:autoSpaceDN w:val="0"/>
        <w:adjustRightInd w:val="0"/>
        <w:rPr>
          <w:rFonts w:ascii="Century Gothic" w:hAnsi="Century Gothic"/>
          <w:b/>
          <w:color w:val="000000"/>
          <w:spacing w:val="0"/>
          <w:sz w:val="24"/>
          <w:szCs w:val="24"/>
        </w:rPr>
      </w:pPr>
      <w:r w:rsidRPr="00FF5EE6">
        <w:rPr>
          <w:rFonts w:ascii="Century Gothic" w:hAnsi="Century Gothic"/>
          <w:b/>
          <w:color w:val="000000"/>
          <w:spacing w:val="0"/>
          <w:sz w:val="24"/>
          <w:szCs w:val="24"/>
        </w:rPr>
        <w:t>Owner signature must be notarized.  Provide signature block as follows:</w:t>
      </w:r>
    </w:p>
    <w:p w:rsidR="0067705C" w:rsidRPr="00FF5EE6" w:rsidRDefault="0067705C" w:rsidP="0067705C">
      <w:pPr>
        <w:autoSpaceDE w:val="0"/>
        <w:autoSpaceDN w:val="0"/>
        <w:adjustRightInd w:val="0"/>
        <w:rPr>
          <w:rFonts w:ascii="Century Gothic" w:hAnsi="Century Gothic"/>
          <w:color w:val="000000"/>
          <w:szCs w:val="24"/>
        </w:rPr>
      </w:pPr>
    </w:p>
    <w:p w:rsidR="0067705C" w:rsidRPr="00FF5EE6" w:rsidRDefault="0067705C" w:rsidP="0067705C">
      <w:pPr>
        <w:ind w:left="720"/>
        <w:rPr>
          <w:rFonts w:ascii="Century Gothic" w:hAnsi="Century Gothic"/>
          <w:szCs w:val="24"/>
        </w:rPr>
      </w:pPr>
      <w:r w:rsidRPr="00FF5EE6">
        <w:rPr>
          <w:rFonts w:ascii="Century Gothic" w:hAnsi="Century Gothic"/>
          <w:szCs w:val="24"/>
        </w:rPr>
        <w:t>Certificate of Ownership and Dedication: (Also include Notary Information- each owner’s signature is to be notarized prior to Mylar submittal)</w:t>
      </w:r>
    </w:p>
    <w:p w:rsidR="0067705C" w:rsidRPr="00FF5EE6" w:rsidRDefault="0067705C" w:rsidP="0067705C">
      <w:pPr>
        <w:pStyle w:val="BodyTextIndent3"/>
        <w:spacing w:after="0"/>
        <w:ind w:left="720"/>
        <w:rPr>
          <w:rFonts w:ascii="Century Gothic" w:hAnsi="Century Gothic"/>
          <w:sz w:val="24"/>
          <w:szCs w:val="24"/>
        </w:rPr>
      </w:pPr>
      <w:r w:rsidRPr="00FF5EE6">
        <w:rPr>
          <w:rFonts w:ascii="Century Gothic" w:hAnsi="Century Gothic"/>
          <w:sz w:val="24"/>
          <w:szCs w:val="24"/>
        </w:rPr>
        <w:t xml:space="preserve">I hereby certify that I am the owner of the property shown and described hereon </w:t>
      </w:r>
      <w:r w:rsidRPr="00FF5EE6">
        <w:rPr>
          <w:rFonts w:ascii="Century Gothic" w:hAnsi="Century Gothic"/>
          <w:i/>
          <w:sz w:val="24"/>
          <w:szCs w:val="24"/>
        </w:rPr>
        <w:t>(include for multiple-owner plats: PIN___________)</w:t>
      </w:r>
      <w:r w:rsidRPr="00FF5EE6">
        <w:rPr>
          <w:rFonts w:ascii="Century Gothic" w:hAnsi="Century Gothic"/>
          <w:sz w:val="24"/>
          <w:szCs w:val="24"/>
        </w:rPr>
        <w:t>, which is located in the subdivision jurisdiction of the Town of Holly Springs and that I hereby adopt this plan of subdivision with my free consent, establish minimum building setback lines, and dedicate all streets, alleys, walks, parks, and other sites and easements to public or private use as noted.  Furthermore, I hereby dedicate all sanitary sewer, and water line to the Town of Holly Springs.</w:t>
      </w:r>
    </w:p>
    <w:p w:rsidR="0067705C" w:rsidRPr="00FF5EE6" w:rsidRDefault="0067705C" w:rsidP="0067705C">
      <w:pPr>
        <w:jc w:val="both"/>
        <w:rPr>
          <w:rFonts w:ascii="Century Gothic" w:hAnsi="Century Gothic"/>
          <w:szCs w:val="24"/>
        </w:rPr>
      </w:pPr>
    </w:p>
    <w:p w:rsidR="0067705C" w:rsidRPr="00FF5EE6" w:rsidRDefault="0067705C" w:rsidP="0067705C">
      <w:pPr>
        <w:jc w:val="both"/>
        <w:rPr>
          <w:rFonts w:ascii="Century Gothic" w:hAnsi="Century Gothic"/>
          <w:szCs w:val="24"/>
        </w:rPr>
      </w:pPr>
      <w:r w:rsidRPr="00FF5EE6">
        <w:rPr>
          <w:rFonts w:ascii="Century Gothic" w:hAnsi="Century Gothic"/>
          <w:szCs w:val="24"/>
        </w:rPr>
        <w:tab/>
        <w:t>____________________________________,</w:t>
      </w:r>
      <w:r w:rsidRPr="00FF5EE6">
        <w:rPr>
          <w:rFonts w:ascii="Century Gothic" w:hAnsi="Century Gothic"/>
          <w:szCs w:val="24"/>
        </w:rPr>
        <w:tab/>
      </w:r>
      <w:r w:rsidRPr="00FF5EE6">
        <w:rPr>
          <w:rFonts w:ascii="Century Gothic" w:hAnsi="Century Gothic"/>
          <w:szCs w:val="24"/>
        </w:rPr>
        <w:br/>
      </w:r>
      <w:r w:rsidRPr="00FF5EE6">
        <w:rPr>
          <w:rFonts w:ascii="Century Gothic" w:hAnsi="Century Gothic"/>
          <w:szCs w:val="24"/>
        </w:rPr>
        <w:tab/>
        <w:t>(Company/LLC Name)</w:t>
      </w:r>
    </w:p>
    <w:p w:rsidR="0067705C" w:rsidRPr="00FF5EE6" w:rsidRDefault="0067705C" w:rsidP="0067705C">
      <w:pPr>
        <w:ind w:firstLine="720"/>
        <w:jc w:val="both"/>
        <w:rPr>
          <w:rFonts w:ascii="Century Gothic" w:hAnsi="Century Gothic"/>
          <w:szCs w:val="24"/>
        </w:rPr>
      </w:pPr>
      <w:r w:rsidRPr="00FF5EE6">
        <w:rPr>
          <w:rFonts w:ascii="Century Gothic" w:hAnsi="Century Gothic"/>
          <w:szCs w:val="24"/>
        </w:rPr>
        <w:t xml:space="preserve">____________________________________, </w:t>
      </w:r>
      <w:r w:rsidR="00AD41FD" w:rsidRPr="00FF5EE6">
        <w:rPr>
          <w:rFonts w:ascii="Century Gothic" w:hAnsi="Century Gothic"/>
          <w:szCs w:val="24"/>
        </w:rPr>
        <w:tab/>
      </w:r>
      <w:r w:rsidRPr="00FF5EE6">
        <w:rPr>
          <w:rFonts w:ascii="Century Gothic" w:hAnsi="Century Gothic"/>
          <w:szCs w:val="24"/>
        </w:rPr>
        <w:t>__________________</w:t>
      </w:r>
      <w:r w:rsidRPr="00FF5EE6">
        <w:rPr>
          <w:rFonts w:ascii="Century Gothic" w:hAnsi="Century Gothic"/>
          <w:szCs w:val="24"/>
        </w:rPr>
        <w:br/>
      </w:r>
      <w:r w:rsidRPr="00FF5EE6">
        <w:rPr>
          <w:rFonts w:ascii="Century Gothic" w:hAnsi="Century Gothic"/>
          <w:szCs w:val="24"/>
        </w:rPr>
        <w:tab/>
        <w:t>(Signature)</w:t>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t>Date</w:t>
      </w:r>
    </w:p>
    <w:p w:rsidR="0067705C" w:rsidRPr="00FF5EE6" w:rsidRDefault="0067705C" w:rsidP="0067705C">
      <w:pPr>
        <w:ind w:firstLine="720"/>
        <w:jc w:val="both"/>
        <w:rPr>
          <w:rFonts w:ascii="Century Gothic" w:hAnsi="Century Gothic"/>
          <w:szCs w:val="24"/>
        </w:rPr>
      </w:pPr>
      <w:r w:rsidRPr="00FF5EE6">
        <w:rPr>
          <w:rFonts w:ascii="Century Gothic" w:hAnsi="Century Gothic"/>
          <w:szCs w:val="24"/>
        </w:rPr>
        <w:t>____________________________________,</w:t>
      </w:r>
      <w:r w:rsidRPr="00FF5EE6">
        <w:rPr>
          <w:rFonts w:ascii="Century Gothic" w:hAnsi="Century Gothic"/>
          <w:szCs w:val="24"/>
        </w:rPr>
        <w:tab/>
        <w:t>__________________</w:t>
      </w:r>
      <w:r w:rsidRPr="00FF5EE6">
        <w:rPr>
          <w:rFonts w:ascii="Century Gothic" w:hAnsi="Century Gothic"/>
          <w:szCs w:val="24"/>
        </w:rPr>
        <w:br/>
      </w:r>
      <w:r w:rsidRPr="00FF5EE6">
        <w:rPr>
          <w:rFonts w:ascii="Century Gothic" w:hAnsi="Century Gothic"/>
          <w:szCs w:val="24"/>
        </w:rPr>
        <w:tab/>
        <w:t>(Print Name)</w:t>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t>Title</w:t>
      </w:r>
    </w:p>
    <w:p w:rsidR="0067705C" w:rsidRPr="00FF5EE6" w:rsidRDefault="0067705C" w:rsidP="0067705C">
      <w:pPr>
        <w:ind w:left="810" w:right="-58"/>
        <w:rPr>
          <w:rFonts w:ascii="Century Gothic" w:hAnsi="Century Gothic"/>
          <w:b/>
          <w:szCs w:val="24"/>
        </w:rPr>
      </w:pPr>
      <w:r w:rsidRPr="00FF5EE6">
        <w:rPr>
          <w:rFonts w:ascii="Century Gothic" w:hAnsi="Century Gothic"/>
          <w:szCs w:val="24"/>
        </w:rPr>
        <w:br/>
      </w:r>
      <w:r w:rsidRPr="00FF5EE6">
        <w:rPr>
          <w:rFonts w:ascii="Century Gothic" w:hAnsi="Century Gothic"/>
          <w:b/>
          <w:szCs w:val="24"/>
        </w:rPr>
        <w:t>NOTARY STATEMENT</w:t>
      </w:r>
    </w:p>
    <w:p w:rsidR="0067705C" w:rsidRPr="00FF5EE6" w:rsidRDefault="0067705C" w:rsidP="0067705C">
      <w:pPr>
        <w:ind w:left="810" w:right="-58"/>
        <w:rPr>
          <w:rFonts w:ascii="Century Gothic" w:hAnsi="Century Gothic"/>
          <w:szCs w:val="24"/>
        </w:rPr>
      </w:pPr>
      <w:r w:rsidRPr="00FF5EE6">
        <w:rPr>
          <w:rFonts w:ascii="Century Gothic" w:hAnsi="Century Gothic"/>
          <w:szCs w:val="24"/>
        </w:rPr>
        <w:t>Sworn to and subscribed before me the __________ day of _________________________, 20______.</w:t>
      </w:r>
    </w:p>
    <w:p w:rsidR="0067705C" w:rsidRPr="00FF5EE6" w:rsidRDefault="0067705C" w:rsidP="0067705C">
      <w:pPr>
        <w:ind w:left="810" w:right="-58"/>
        <w:rPr>
          <w:rFonts w:ascii="Century Gothic" w:hAnsi="Century Gothic"/>
          <w:szCs w:val="24"/>
        </w:rPr>
      </w:pPr>
      <w:r w:rsidRPr="00FF5EE6">
        <w:rPr>
          <w:rFonts w:ascii="Century Gothic" w:hAnsi="Century Gothic"/>
          <w:szCs w:val="24"/>
        </w:rPr>
        <w:t xml:space="preserve">Notary Public in and for the State of North Carolina.  My Commission </w:t>
      </w:r>
      <w:proofErr w:type="gramStart"/>
      <w:r w:rsidRPr="00FF5EE6">
        <w:rPr>
          <w:rFonts w:ascii="Century Gothic" w:hAnsi="Century Gothic"/>
          <w:szCs w:val="24"/>
        </w:rPr>
        <w:t>expires:_</w:t>
      </w:r>
      <w:proofErr w:type="gramEnd"/>
      <w:r w:rsidRPr="00FF5EE6">
        <w:rPr>
          <w:rFonts w:ascii="Century Gothic" w:hAnsi="Century Gothic"/>
          <w:szCs w:val="24"/>
        </w:rPr>
        <w:t>__________________</w:t>
      </w:r>
    </w:p>
    <w:p w:rsidR="0067705C" w:rsidRPr="00FF5EE6" w:rsidRDefault="0067705C" w:rsidP="0067705C">
      <w:pPr>
        <w:ind w:left="810" w:right="-58"/>
        <w:rPr>
          <w:rFonts w:ascii="Century Gothic" w:hAnsi="Century Gothic"/>
          <w:szCs w:val="24"/>
        </w:rPr>
      </w:pPr>
      <w:r w:rsidRPr="00FF5EE6">
        <w:rPr>
          <w:rFonts w:ascii="Century Gothic" w:hAnsi="Century Gothic"/>
          <w:szCs w:val="24"/>
        </w:rPr>
        <w:t>________________________________ / ________________________________</w:t>
      </w:r>
    </w:p>
    <w:p w:rsidR="0067705C" w:rsidRPr="00FF5EE6" w:rsidRDefault="0067705C" w:rsidP="0067705C">
      <w:pPr>
        <w:ind w:left="810" w:right="-58"/>
        <w:rPr>
          <w:rFonts w:ascii="Century Gothic" w:hAnsi="Century Gothic"/>
          <w:szCs w:val="24"/>
        </w:rPr>
      </w:pPr>
      <w:r w:rsidRPr="00FF5EE6">
        <w:rPr>
          <w:rFonts w:ascii="Century Gothic" w:hAnsi="Century Gothic"/>
          <w:szCs w:val="24"/>
        </w:rPr>
        <w:t>Notary Public</w:t>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t>Printed</w:t>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t>(Seal)</w:t>
      </w:r>
    </w:p>
    <w:p w:rsidR="00FF5EE6" w:rsidRDefault="00FF5EE6" w:rsidP="0067705C">
      <w:pPr>
        <w:pStyle w:val="ListParagraph"/>
        <w:autoSpaceDE w:val="0"/>
        <w:autoSpaceDN w:val="0"/>
        <w:adjustRightInd w:val="0"/>
        <w:rPr>
          <w:rFonts w:ascii="Century Gothic" w:hAnsi="Century Gothic"/>
          <w:b/>
          <w:color w:val="000000"/>
          <w:spacing w:val="0"/>
          <w:sz w:val="24"/>
          <w:szCs w:val="24"/>
        </w:rPr>
      </w:pPr>
      <w:bookmarkStart w:id="0" w:name="_Hlk104904043"/>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FF5EE6" w:rsidRDefault="00FF5EE6" w:rsidP="0067705C">
      <w:pPr>
        <w:pStyle w:val="ListParagraph"/>
        <w:autoSpaceDE w:val="0"/>
        <w:autoSpaceDN w:val="0"/>
        <w:adjustRightInd w:val="0"/>
        <w:rPr>
          <w:rFonts w:ascii="Century Gothic" w:hAnsi="Century Gothic"/>
          <w:b/>
          <w:color w:val="000000"/>
          <w:spacing w:val="0"/>
          <w:sz w:val="24"/>
          <w:szCs w:val="24"/>
        </w:rPr>
      </w:pPr>
    </w:p>
    <w:p w:rsidR="0067705C" w:rsidRPr="00FF5EE6" w:rsidRDefault="0067705C" w:rsidP="0067705C">
      <w:pPr>
        <w:pStyle w:val="ListParagraph"/>
        <w:autoSpaceDE w:val="0"/>
        <w:autoSpaceDN w:val="0"/>
        <w:adjustRightInd w:val="0"/>
        <w:rPr>
          <w:rFonts w:ascii="Century Gothic" w:hAnsi="Century Gothic"/>
          <w:b/>
          <w:color w:val="000000"/>
          <w:spacing w:val="0"/>
          <w:sz w:val="24"/>
          <w:szCs w:val="24"/>
        </w:rPr>
      </w:pPr>
      <w:r w:rsidRPr="00FF5EE6">
        <w:rPr>
          <w:rFonts w:ascii="Century Gothic" w:hAnsi="Century Gothic"/>
          <w:b/>
          <w:color w:val="000000"/>
          <w:spacing w:val="0"/>
          <w:sz w:val="24"/>
          <w:szCs w:val="24"/>
        </w:rPr>
        <w:t>Please provide Town Certificate of Acceptance with the following (per UDO Procedures Manual):</w:t>
      </w:r>
    </w:p>
    <w:p w:rsidR="0067705C" w:rsidRPr="00FF5EE6" w:rsidRDefault="0067705C" w:rsidP="0067705C">
      <w:pPr>
        <w:ind w:left="720"/>
        <w:jc w:val="both"/>
        <w:rPr>
          <w:rFonts w:ascii="Century Gothic" w:hAnsi="Century Gothic"/>
          <w:szCs w:val="24"/>
        </w:rPr>
      </w:pPr>
    </w:p>
    <w:p w:rsidR="0067705C" w:rsidRPr="00FF5EE6" w:rsidRDefault="0067705C" w:rsidP="0067705C">
      <w:pPr>
        <w:pStyle w:val="BodyText2"/>
        <w:spacing w:after="0" w:line="240" w:lineRule="auto"/>
        <w:ind w:firstLine="720"/>
        <w:rPr>
          <w:rFonts w:ascii="Century Gothic" w:hAnsi="Century Gothic"/>
          <w:b/>
          <w:bCs/>
        </w:rPr>
      </w:pPr>
      <w:r w:rsidRPr="00FF5EE6">
        <w:rPr>
          <w:rFonts w:ascii="Century Gothic" w:hAnsi="Century Gothic"/>
          <w:b/>
          <w:bCs/>
        </w:rPr>
        <w:t>Town Certificate of acceptance:</w:t>
      </w:r>
    </w:p>
    <w:p w:rsidR="0067705C" w:rsidRPr="00FF5EE6" w:rsidRDefault="0067705C" w:rsidP="0067705C">
      <w:pPr>
        <w:pStyle w:val="BodyTextIndent3"/>
        <w:ind w:firstLine="360"/>
        <w:rPr>
          <w:rFonts w:ascii="Century Gothic" w:hAnsi="Century Gothic"/>
          <w:sz w:val="24"/>
          <w:szCs w:val="24"/>
        </w:rPr>
      </w:pPr>
      <w:r w:rsidRPr="00FF5EE6">
        <w:rPr>
          <w:rFonts w:ascii="Century Gothic" w:hAnsi="Century Gothic"/>
          <w:sz w:val="24"/>
          <w:szCs w:val="24"/>
        </w:rPr>
        <w:t>I hereby certify that:</w:t>
      </w:r>
    </w:p>
    <w:p w:rsidR="0067705C" w:rsidRPr="00FF5EE6" w:rsidRDefault="0067705C" w:rsidP="0067705C">
      <w:pPr>
        <w:pStyle w:val="BodyTextIndent3"/>
        <w:ind w:left="720"/>
        <w:rPr>
          <w:rFonts w:ascii="Century Gothic" w:hAnsi="Century Gothic"/>
          <w:sz w:val="24"/>
          <w:szCs w:val="24"/>
        </w:rPr>
      </w:pPr>
      <w:r w:rsidRPr="00FF5EE6">
        <w:rPr>
          <w:rFonts w:ascii="Century Gothic" w:hAnsi="Century Gothic"/>
          <w:sz w:val="24"/>
          <w:szCs w:val="24"/>
        </w:rPr>
        <w:t>____ All streets, utilities, greenways and other required improvements have been installed in an acceptable manner and according to town standards and specifications or guarantees of the installation of the required improvements in an amount and manner satisfactory to the Town of Holly Springs has been received. See UDO Section 7 regarding public dedication.</w:t>
      </w:r>
    </w:p>
    <w:p w:rsidR="0067705C" w:rsidRPr="00FF5EE6" w:rsidRDefault="0067705C" w:rsidP="0067705C">
      <w:pPr>
        <w:pStyle w:val="BodyTextIndent3"/>
        <w:ind w:left="720"/>
        <w:rPr>
          <w:rFonts w:ascii="Century Gothic" w:hAnsi="Century Gothic"/>
          <w:sz w:val="24"/>
          <w:szCs w:val="24"/>
        </w:rPr>
      </w:pPr>
      <w:r w:rsidRPr="00FF5EE6">
        <w:rPr>
          <w:rFonts w:ascii="Century Gothic" w:hAnsi="Century Gothic"/>
          <w:sz w:val="24"/>
          <w:szCs w:val="24"/>
        </w:rPr>
        <w:t>____ The Town of Holly Springs approves of the easements / right-of-way dedication as shown and delineated on this plat.</w:t>
      </w:r>
    </w:p>
    <w:p w:rsidR="0067705C" w:rsidRPr="00FF5EE6" w:rsidRDefault="0067705C" w:rsidP="0067705C">
      <w:pPr>
        <w:pStyle w:val="NormalWeb"/>
        <w:spacing w:before="0" w:beforeAutospacing="0" w:after="0" w:afterAutospacing="0"/>
        <w:ind w:left="720"/>
        <w:rPr>
          <w:rFonts w:ascii="Century Gothic" w:hAnsi="Century Gothic"/>
        </w:rPr>
      </w:pPr>
      <w:r w:rsidRPr="00FF5EE6">
        <w:rPr>
          <w:rFonts w:ascii="Century Gothic" w:hAnsi="Century Gothic"/>
        </w:rPr>
        <w:t>____ Lots shown on this plat may not be buildable. Public utility services have not been verified for the lots shown on this plat. Note at the time of building permit application submittal verification must be made that all lots meet the Town’s Development Regulations. In addition, Right of Way dedication and the issuance of Environmental Development Permit will be required at the time of the application for the building permit for each lot.</w:t>
      </w:r>
    </w:p>
    <w:p w:rsidR="0067705C" w:rsidRPr="00FF5EE6" w:rsidRDefault="0067705C" w:rsidP="0067705C">
      <w:pPr>
        <w:pStyle w:val="NormalWeb"/>
        <w:spacing w:before="0" w:beforeAutospacing="0" w:after="0" w:afterAutospacing="0"/>
        <w:ind w:left="720"/>
        <w:rPr>
          <w:rFonts w:ascii="Century Gothic" w:hAnsi="Century Gothic"/>
        </w:rPr>
      </w:pPr>
    </w:p>
    <w:p w:rsidR="0067705C" w:rsidRPr="00FF5EE6" w:rsidRDefault="0067705C" w:rsidP="0067705C">
      <w:pPr>
        <w:pStyle w:val="NormalWeb"/>
        <w:spacing w:before="0" w:beforeAutospacing="0" w:after="0" w:afterAutospacing="0"/>
        <w:ind w:left="720"/>
        <w:rPr>
          <w:rFonts w:ascii="Century Gothic" w:hAnsi="Century Gothic"/>
        </w:rPr>
      </w:pPr>
      <w:r w:rsidRPr="00FF5EE6">
        <w:rPr>
          <w:rFonts w:ascii="Century Gothic" w:hAnsi="Century Gothic"/>
        </w:rPr>
        <w:t>Town of Holly Springs, by:</w:t>
      </w:r>
    </w:p>
    <w:p w:rsidR="0067705C" w:rsidRPr="00FF5EE6" w:rsidRDefault="0067705C" w:rsidP="0067705C">
      <w:pPr>
        <w:pStyle w:val="BodyTextIndent3"/>
        <w:rPr>
          <w:rFonts w:ascii="Century Gothic" w:hAnsi="Century Gothic"/>
          <w:sz w:val="24"/>
          <w:szCs w:val="24"/>
        </w:rPr>
      </w:pPr>
    </w:p>
    <w:p w:rsidR="0067705C" w:rsidRPr="00FF5EE6" w:rsidRDefault="0067705C" w:rsidP="00AD41FD">
      <w:pPr>
        <w:ind w:left="720"/>
        <w:rPr>
          <w:rFonts w:ascii="Century Gothic" w:hAnsi="Century Gothic"/>
          <w:szCs w:val="24"/>
        </w:rPr>
      </w:pPr>
      <w:r w:rsidRPr="00FF5EE6">
        <w:rPr>
          <w:rFonts w:ascii="Century Gothic" w:hAnsi="Century Gothic"/>
          <w:szCs w:val="24"/>
        </w:rPr>
        <w:t>___________________________________</w:t>
      </w:r>
      <w:proofErr w:type="gramStart"/>
      <w:r w:rsidRPr="00FF5EE6">
        <w:rPr>
          <w:rFonts w:ascii="Century Gothic" w:hAnsi="Century Gothic"/>
          <w:szCs w:val="24"/>
        </w:rPr>
        <w:t>_,   </w:t>
      </w:r>
      <w:proofErr w:type="gramEnd"/>
      <w:r w:rsidRPr="00FF5EE6">
        <w:rPr>
          <w:rFonts w:ascii="Century Gothic" w:hAnsi="Century Gothic"/>
          <w:szCs w:val="24"/>
        </w:rPr>
        <w:t>       ________________</w:t>
      </w:r>
      <w:r w:rsidR="00AD41FD" w:rsidRPr="00FF5EE6">
        <w:rPr>
          <w:rFonts w:ascii="Century Gothic" w:hAnsi="Century Gothic"/>
          <w:szCs w:val="24"/>
        </w:rPr>
        <w:br/>
      </w:r>
      <w:r w:rsidRPr="00FF5EE6">
        <w:rPr>
          <w:rFonts w:ascii="Century Gothic" w:hAnsi="Century Gothic"/>
          <w:szCs w:val="24"/>
        </w:rPr>
        <w:t>Signature                                                            Date</w:t>
      </w:r>
    </w:p>
    <w:p w:rsidR="0067705C" w:rsidRPr="00FF5EE6" w:rsidRDefault="0067705C" w:rsidP="0067705C">
      <w:pPr>
        <w:ind w:firstLine="720"/>
        <w:rPr>
          <w:rFonts w:ascii="Century Gothic" w:hAnsi="Century Gothic"/>
          <w:szCs w:val="24"/>
        </w:rPr>
      </w:pPr>
      <w:r w:rsidRPr="00FF5EE6">
        <w:rPr>
          <w:rFonts w:ascii="Century Gothic" w:hAnsi="Century Gothic"/>
          <w:szCs w:val="24"/>
        </w:rPr>
        <w:t>____________________________________</w:t>
      </w:r>
    </w:p>
    <w:p w:rsidR="00FF5EE6" w:rsidRDefault="0067705C" w:rsidP="00FF5EE6">
      <w:pPr>
        <w:pBdr>
          <w:bottom w:val="single" w:sz="12" w:space="1" w:color="auto"/>
        </w:pBdr>
        <w:ind w:firstLine="720"/>
        <w:rPr>
          <w:rFonts w:ascii="Century Gothic" w:hAnsi="Century Gothic"/>
          <w:szCs w:val="24"/>
        </w:rPr>
      </w:pPr>
      <w:r w:rsidRPr="00FF5EE6">
        <w:rPr>
          <w:rFonts w:ascii="Century Gothic" w:hAnsi="Century Gothic"/>
          <w:szCs w:val="24"/>
        </w:rPr>
        <w:t xml:space="preserve">Print Name </w:t>
      </w:r>
      <w:bookmarkEnd w:id="0"/>
    </w:p>
    <w:p w:rsidR="00FF5EE6" w:rsidRDefault="00FF5EE6" w:rsidP="00FF5EE6">
      <w:pPr>
        <w:pBdr>
          <w:bottom w:val="single" w:sz="12" w:space="1" w:color="auto"/>
        </w:pBdr>
        <w:ind w:firstLine="720"/>
        <w:rPr>
          <w:rFonts w:ascii="Century Gothic" w:hAnsi="Century Gothic"/>
          <w:szCs w:val="24"/>
        </w:rPr>
      </w:pPr>
    </w:p>
    <w:p w:rsidR="00FF5EE6" w:rsidRPr="00FF5EE6" w:rsidRDefault="00FF5EE6" w:rsidP="00FF5EE6">
      <w:pPr>
        <w:pBdr>
          <w:bottom w:val="single" w:sz="12" w:space="1" w:color="auto"/>
        </w:pBdr>
        <w:ind w:firstLine="720"/>
        <w:rPr>
          <w:rFonts w:ascii="Century Gothic" w:hAnsi="Century Gothic"/>
          <w:szCs w:val="24"/>
        </w:rPr>
      </w:pPr>
    </w:p>
    <w:p w:rsidR="0067705C" w:rsidRDefault="0067705C" w:rsidP="0067705C">
      <w:pPr>
        <w:rPr>
          <w:rFonts w:ascii="Century Gothic" w:hAnsi="Century Gothic"/>
          <w:szCs w:val="24"/>
        </w:rPr>
      </w:pPr>
    </w:p>
    <w:p w:rsidR="00FF5EE6" w:rsidRDefault="00FF5EE6" w:rsidP="0067705C">
      <w:pPr>
        <w:rPr>
          <w:rFonts w:ascii="Century Gothic" w:hAnsi="Century Gothic"/>
          <w:szCs w:val="24"/>
        </w:rPr>
      </w:pPr>
    </w:p>
    <w:p w:rsidR="00FF5EE6" w:rsidRDefault="00FF5EE6" w:rsidP="0067705C">
      <w:pPr>
        <w:rPr>
          <w:rFonts w:ascii="Century Gothic" w:hAnsi="Century Gothic"/>
          <w:szCs w:val="24"/>
        </w:rPr>
      </w:pPr>
    </w:p>
    <w:p w:rsidR="00FF5EE6" w:rsidRDefault="00FF5EE6" w:rsidP="0067705C">
      <w:pPr>
        <w:rPr>
          <w:rFonts w:ascii="Century Gothic" w:hAnsi="Century Gothic"/>
          <w:szCs w:val="24"/>
        </w:rPr>
      </w:pPr>
    </w:p>
    <w:p w:rsidR="00FF5EE6" w:rsidRDefault="00FF5EE6" w:rsidP="0067705C">
      <w:pPr>
        <w:rPr>
          <w:rFonts w:ascii="Century Gothic" w:hAnsi="Century Gothic"/>
          <w:szCs w:val="24"/>
        </w:rPr>
      </w:pPr>
    </w:p>
    <w:p w:rsidR="00FF5EE6" w:rsidRDefault="00FF5EE6" w:rsidP="0067705C">
      <w:pPr>
        <w:rPr>
          <w:rFonts w:ascii="Century Gothic" w:hAnsi="Century Gothic"/>
          <w:szCs w:val="24"/>
        </w:rPr>
      </w:pPr>
    </w:p>
    <w:p w:rsidR="00FF5EE6" w:rsidRDefault="00FF5EE6" w:rsidP="0067705C">
      <w:pPr>
        <w:rPr>
          <w:rFonts w:ascii="Century Gothic" w:hAnsi="Century Gothic"/>
          <w:szCs w:val="24"/>
        </w:rPr>
      </w:pPr>
    </w:p>
    <w:p w:rsidR="00FF5EE6" w:rsidRDefault="00FF5EE6" w:rsidP="0067705C">
      <w:pPr>
        <w:rPr>
          <w:rFonts w:ascii="Century Gothic" w:hAnsi="Century Gothic"/>
          <w:szCs w:val="24"/>
        </w:rPr>
      </w:pPr>
    </w:p>
    <w:p w:rsidR="00FF5EE6" w:rsidRDefault="00FF5EE6" w:rsidP="0067705C">
      <w:pPr>
        <w:rPr>
          <w:rFonts w:ascii="Century Gothic" w:hAnsi="Century Gothic"/>
          <w:szCs w:val="24"/>
        </w:rPr>
      </w:pPr>
    </w:p>
    <w:p w:rsidR="00FF5EE6" w:rsidRPr="00FF5EE6" w:rsidRDefault="00FF5EE6" w:rsidP="0067705C">
      <w:pPr>
        <w:rPr>
          <w:rFonts w:ascii="Century Gothic" w:hAnsi="Century Gothic"/>
          <w:szCs w:val="24"/>
        </w:rPr>
      </w:pPr>
    </w:p>
    <w:p w:rsidR="0067705C" w:rsidRPr="00FF5EE6" w:rsidRDefault="0067705C" w:rsidP="0067705C">
      <w:pPr>
        <w:spacing w:after="0" w:line="240" w:lineRule="auto"/>
        <w:ind w:left="810"/>
        <w:rPr>
          <w:rFonts w:ascii="Century Gothic" w:hAnsi="Century Gothic"/>
          <w:b/>
          <w:szCs w:val="24"/>
        </w:rPr>
      </w:pPr>
      <w:bookmarkStart w:id="1" w:name="_Hlk104904343"/>
      <w:r w:rsidRPr="00FF5EE6">
        <w:rPr>
          <w:rFonts w:ascii="Century Gothic" w:hAnsi="Century Gothic"/>
          <w:b/>
          <w:szCs w:val="24"/>
        </w:rPr>
        <w:t>Please include the following statement on sheets (</w:t>
      </w:r>
      <w:r w:rsidR="0095605A" w:rsidRPr="00FF5EE6">
        <w:rPr>
          <w:rFonts w:ascii="Century Gothic" w:hAnsi="Century Gothic"/>
          <w:b/>
          <w:szCs w:val="24"/>
        </w:rPr>
        <w:t>on all sheets in which the Certificate of Acceptance is not included</w:t>
      </w:r>
      <w:r w:rsidRPr="00FF5EE6">
        <w:rPr>
          <w:rFonts w:ascii="Century Gothic" w:hAnsi="Century Gothic"/>
          <w:b/>
          <w:szCs w:val="24"/>
        </w:rPr>
        <w:t>)</w:t>
      </w:r>
    </w:p>
    <w:p w:rsidR="0067705C" w:rsidRPr="00FF5EE6" w:rsidRDefault="0067705C" w:rsidP="0067705C">
      <w:pPr>
        <w:pStyle w:val="BodyTextIndent3"/>
        <w:ind w:left="810" w:hanging="540"/>
        <w:rPr>
          <w:rFonts w:ascii="Century Gothic" w:hAnsi="Century Gothic"/>
          <w:sz w:val="24"/>
          <w:szCs w:val="24"/>
        </w:rPr>
      </w:pPr>
    </w:p>
    <w:p w:rsidR="0067705C" w:rsidRPr="00FF5EE6" w:rsidRDefault="0067705C" w:rsidP="0067705C">
      <w:pPr>
        <w:pStyle w:val="BodyTextIndent3"/>
        <w:ind w:left="810" w:hanging="90"/>
        <w:rPr>
          <w:rFonts w:ascii="Century Gothic" w:hAnsi="Century Gothic"/>
          <w:sz w:val="24"/>
          <w:szCs w:val="24"/>
        </w:rPr>
      </w:pPr>
      <w:r w:rsidRPr="00FF5EE6">
        <w:rPr>
          <w:rFonts w:ascii="Century Gothic" w:hAnsi="Century Gothic"/>
          <w:sz w:val="24"/>
          <w:szCs w:val="24"/>
        </w:rPr>
        <w:t>The Town of Holly Springs approves of the easements / right-of-way dedication as shown and delineated on this plat.</w:t>
      </w:r>
    </w:p>
    <w:p w:rsidR="0067705C" w:rsidRPr="00FF5EE6" w:rsidRDefault="0067705C" w:rsidP="0067705C">
      <w:pPr>
        <w:pStyle w:val="BodyTextIndent3"/>
        <w:ind w:left="810" w:hanging="540"/>
        <w:rPr>
          <w:rFonts w:ascii="Century Gothic" w:hAnsi="Century Gothic"/>
          <w:sz w:val="24"/>
          <w:szCs w:val="24"/>
        </w:rPr>
      </w:pPr>
    </w:p>
    <w:p w:rsidR="00AD41FD" w:rsidRPr="00FF5EE6" w:rsidRDefault="00AD41FD" w:rsidP="00AD41FD">
      <w:pPr>
        <w:ind w:firstLine="720"/>
        <w:jc w:val="both"/>
        <w:rPr>
          <w:rFonts w:ascii="Century Gothic" w:hAnsi="Century Gothic"/>
          <w:szCs w:val="24"/>
        </w:rPr>
      </w:pPr>
      <w:r w:rsidRPr="00FF5EE6">
        <w:rPr>
          <w:rFonts w:ascii="Century Gothic" w:hAnsi="Century Gothic"/>
          <w:szCs w:val="24"/>
        </w:rPr>
        <w:t xml:space="preserve">____________________________________, </w:t>
      </w:r>
      <w:r w:rsidRPr="00FF5EE6">
        <w:rPr>
          <w:rFonts w:ascii="Century Gothic" w:hAnsi="Century Gothic"/>
          <w:szCs w:val="24"/>
        </w:rPr>
        <w:tab/>
        <w:t>__________________</w:t>
      </w:r>
      <w:r w:rsidRPr="00FF5EE6">
        <w:rPr>
          <w:rFonts w:ascii="Century Gothic" w:hAnsi="Century Gothic"/>
          <w:szCs w:val="24"/>
        </w:rPr>
        <w:br/>
      </w:r>
      <w:r w:rsidRPr="00FF5EE6">
        <w:rPr>
          <w:rFonts w:ascii="Century Gothic" w:hAnsi="Century Gothic"/>
          <w:szCs w:val="24"/>
        </w:rPr>
        <w:tab/>
        <w:t>(Signature)</w:t>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r>
      <w:r w:rsidRPr="00FF5EE6">
        <w:rPr>
          <w:rFonts w:ascii="Century Gothic" w:hAnsi="Century Gothic"/>
          <w:szCs w:val="24"/>
        </w:rPr>
        <w:tab/>
        <w:t>Date</w:t>
      </w:r>
    </w:p>
    <w:p w:rsidR="0067705C" w:rsidRDefault="0067705C" w:rsidP="00AD41FD">
      <w:pPr>
        <w:pBdr>
          <w:bottom w:val="single" w:sz="12" w:space="1" w:color="auto"/>
        </w:pBdr>
        <w:ind w:left="810" w:hanging="90"/>
        <w:rPr>
          <w:rFonts w:ascii="Century Gothic" w:hAnsi="Century Gothic"/>
          <w:szCs w:val="24"/>
        </w:rPr>
      </w:pPr>
      <w:r w:rsidRPr="00FF5EE6">
        <w:rPr>
          <w:rFonts w:ascii="Century Gothic" w:hAnsi="Century Gothic"/>
          <w:szCs w:val="24"/>
        </w:rPr>
        <w:t>____________________________________</w:t>
      </w:r>
      <w:r w:rsidR="00AD41FD" w:rsidRPr="00FF5EE6">
        <w:rPr>
          <w:rFonts w:ascii="Century Gothic" w:hAnsi="Century Gothic"/>
          <w:szCs w:val="24"/>
        </w:rPr>
        <w:br/>
      </w:r>
      <w:r w:rsidRPr="00FF5EE6">
        <w:rPr>
          <w:rFonts w:ascii="Century Gothic" w:hAnsi="Century Gothic"/>
          <w:szCs w:val="24"/>
        </w:rPr>
        <w:t xml:space="preserve">Print Name </w:t>
      </w:r>
    </w:p>
    <w:p w:rsidR="00FF5EE6" w:rsidRDefault="00FF5EE6" w:rsidP="00AD41FD">
      <w:pPr>
        <w:pBdr>
          <w:bottom w:val="single" w:sz="12" w:space="1" w:color="auto"/>
        </w:pBdr>
        <w:ind w:left="810" w:hanging="90"/>
        <w:rPr>
          <w:rFonts w:ascii="Century Gothic" w:hAnsi="Century Gothic"/>
          <w:szCs w:val="24"/>
        </w:rPr>
      </w:pPr>
    </w:p>
    <w:p w:rsidR="00FF5EE6" w:rsidRDefault="00FF5EE6" w:rsidP="00AD41FD">
      <w:pPr>
        <w:pBdr>
          <w:bottom w:val="single" w:sz="12" w:space="1" w:color="auto"/>
        </w:pBdr>
        <w:ind w:left="810" w:hanging="90"/>
        <w:rPr>
          <w:rFonts w:ascii="Century Gothic" w:hAnsi="Century Gothic"/>
          <w:szCs w:val="24"/>
        </w:rPr>
      </w:pPr>
    </w:p>
    <w:p w:rsidR="00FF5EE6" w:rsidRPr="00FF5EE6" w:rsidRDefault="00FF5EE6" w:rsidP="00AD41FD">
      <w:pPr>
        <w:rPr>
          <w:rFonts w:ascii="Century Gothic" w:hAnsi="Century Gothic"/>
          <w:szCs w:val="24"/>
        </w:rPr>
      </w:pPr>
    </w:p>
    <w:p w:rsidR="00AD41FD" w:rsidRPr="00FF5EE6" w:rsidRDefault="00AD41FD" w:rsidP="00AD41FD">
      <w:pPr>
        <w:ind w:left="810" w:hanging="90"/>
        <w:rPr>
          <w:rFonts w:ascii="Century Gothic" w:hAnsi="Century Gothic"/>
          <w:szCs w:val="24"/>
        </w:rPr>
      </w:pPr>
    </w:p>
    <w:bookmarkEnd w:id="1"/>
    <w:p w:rsidR="00420EEA" w:rsidRPr="00FF5EE6" w:rsidRDefault="00420EEA" w:rsidP="00420EEA">
      <w:pPr>
        <w:rPr>
          <w:rFonts w:ascii="Century Gothic" w:hAnsi="Century Gothic"/>
          <w:b/>
          <w:szCs w:val="24"/>
        </w:rPr>
      </w:pPr>
      <w:r w:rsidRPr="00FF5EE6">
        <w:rPr>
          <w:rFonts w:ascii="Century Gothic" w:hAnsi="Century Gothic"/>
          <w:b/>
          <w:szCs w:val="24"/>
        </w:rPr>
        <w:t>Certificate of Compliance with the Town of Holly Springs Open Space Ordinance for Residential Development: (For Residential Subdivisions Only)</w:t>
      </w:r>
    </w:p>
    <w:p w:rsidR="00420EEA" w:rsidRPr="00FF5EE6" w:rsidRDefault="00420EEA" w:rsidP="00420EEA">
      <w:pPr>
        <w:rPr>
          <w:rFonts w:ascii="Century Gothic" w:hAnsi="Century Gothic"/>
          <w:szCs w:val="24"/>
        </w:rPr>
      </w:pPr>
      <w:r w:rsidRPr="00FF5EE6">
        <w:rPr>
          <w:rFonts w:ascii="Century Gothic" w:hAnsi="Century Gothic"/>
          <w:szCs w:val="24"/>
        </w:rPr>
        <w:t>I hereby certify that all requirements for fees-in-lieu of land dedication, land dedication, or agreements for park development, or combination including any of the above have been satisfied according to the Town’s Open Space Ordinance and Preliminary Plan approval.</w:t>
      </w:r>
    </w:p>
    <w:p w:rsidR="00420EEA" w:rsidRPr="00FF5EE6" w:rsidRDefault="00420EEA" w:rsidP="00420EEA">
      <w:pPr>
        <w:rPr>
          <w:rFonts w:ascii="Century Gothic" w:hAnsi="Century Gothic"/>
          <w:szCs w:val="24"/>
        </w:rPr>
      </w:pPr>
      <w:r w:rsidRPr="00FF5EE6">
        <w:rPr>
          <w:rFonts w:ascii="Century Gothic" w:hAnsi="Century Gothic"/>
          <w:szCs w:val="24"/>
        </w:rPr>
        <w:t>_____________________________________ Fees-in-lieu of dedication paid</w:t>
      </w:r>
    </w:p>
    <w:p w:rsidR="00420EEA" w:rsidRPr="00FF5EE6" w:rsidRDefault="00420EEA" w:rsidP="00420EEA">
      <w:pPr>
        <w:rPr>
          <w:rFonts w:ascii="Century Gothic" w:hAnsi="Century Gothic"/>
          <w:szCs w:val="24"/>
        </w:rPr>
      </w:pPr>
      <w:r w:rsidRPr="00FF5EE6">
        <w:rPr>
          <w:rFonts w:ascii="Century Gothic" w:hAnsi="Century Gothic"/>
          <w:szCs w:val="24"/>
        </w:rPr>
        <w:t>_____________________________________ Acres of Land Dedication</w:t>
      </w:r>
    </w:p>
    <w:p w:rsidR="00420EEA" w:rsidRPr="00FF5EE6" w:rsidRDefault="00420EEA" w:rsidP="00420EEA">
      <w:pPr>
        <w:rPr>
          <w:rFonts w:ascii="Century Gothic" w:hAnsi="Century Gothic"/>
          <w:szCs w:val="24"/>
        </w:rPr>
      </w:pPr>
      <w:r w:rsidRPr="00FF5EE6">
        <w:rPr>
          <w:rFonts w:ascii="Century Gothic" w:hAnsi="Century Gothic"/>
          <w:szCs w:val="24"/>
        </w:rPr>
        <w:t>_____________________________________ Agreement for Property Improvements</w:t>
      </w:r>
    </w:p>
    <w:p w:rsidR="00420EEA" w:rsidRPr="00FF5EE6" w:rsidRDefault="00420EEA" w:rsidP="00420EEA">
      <w:pPr>
        <w:spacing w:after="0"/>
        <w:rPr>
          <w:rFonts w:ascii="Century Gothic" w:hAnsi="Century Gothic"/>
          <w:szCs w:val="24"/>
        </w:rPr>
      </w:pPr>
      <w:r w:rsidRPr="00FF5EE6">
        <w:rPr>
          <w:rFonts w:ascii="Century Gothic" w:hAnsi="Century Gothic"/>
          <w:szCs w:val="24"/>
        </w:rPr>
        <w:t>____________________________________, ________________</w:t>
      </w:r>
    </w:p>
    <w:p w:rsidR="00420EEA" w:rsidRPr="00FF5EE6" w:rsidRDefault="00420EEA" w:rsidP="00420EEA">
      <w:pPr>
        <w:spacing w:after="0"/>
        <w:rPr>
          <w:rFonts w:ascii="Century Gothic" w:hAnsi="Century Gothic"/>
          <w:szCs w:val="24"/>
        </w:rPr>
      </w:pPr>
      <w:r w:rsidRPr="00FF5EE6">
        <w:rPr>
          <w:rFonts w:ascii="Century Gothic" w:hAnsi="Century Gothic"/>
          <w:szCs w:val="24"/>
        </w:rPr>
        <w:t xml:space="preserve">Parks &amp; Recreation Director </w:t>
      </w:r>
      <w:r w:rsidRPr="00FF5EE6">
        <w:rPr>
          <w:rFonts w:ascii="Century Gothic" w:hAnsi="Century Gothic"/>
          <w:szCs w:val="24"/>
        </w:rPr>
        <w:tab/>
      </w:r>
      <w:proofErr w:type="gramStart"/>
      <w:r w:rsidRPr="00FF5EE6">
        <w:rPr>
          <w:rFonts w:ascii="Century Gothic" w:hAnsi="Century Gothic"/>
          <w:szCs w:val="24"/>
        </w:rPr>
        <w:tab/>
        <w:t xml:space="preserve">  Date</w:t>
      </w:r>
      <w:proofErr w:type="gramEnd"/>
    </w:p>
    <w:p w:rsidR="0067705C" w:rsidRPr="00FF5EE6" w:rsidRDefault="00420EEA" w:rsidP="00420EEA">
      <w:pPr>
        <w:rPr>
          <w:rFonts w:ascii="Century Gothic" w:hAnsi="Century Gothic"/>
          <w:szCs w:val="24"/>
        </w:rPr>
      </w:pPr>
      <w:r w:rsidRPr="00FF5EE6">
        <w:rPr>
          <w:rFonts w:ascii="Century Gothic" w:hAnsi="Century Gothic"/>
          <w:szCs w:val="24"/>
        </w:rPr>
        <w:t>Town of Holly Springs, North Carolina</w:t>
      </w:r>
      <w:bookmarkStart w:id="2" w:name="_GoBack"/>
      <w:bookmarkEnd w:id="2"/>
    </w:p>
    <w:sectPr w:rsidR="0067705C" w:rsidRPr="00FF5EE6" w:rsidSect="0067705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EE6" w:rsidRDefault="00FF5EE6" w:rsidP="00FF5EE6">
      <w:pPr>
        <w:spacing w:after="0" w:line="240" w:lineRule="auto"/>
      </w:pPr>
      <w:r>
        <w:separator/>
      </w:r>
    </w:p>
  </w:endnote>
  <w:endnote w:type="continuationSeparator" w:id="0">
    <w:p w:rsidR="00FF5EE6" w:rsidRDefault="00FF5EE6" w:rsidP="00FF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EE6" w:rsidRDefault="00FF5EE6" w:rsidP="00FF5EE6">
      <w:pPr>
        <w:spacing w:after="0" w:line="240" w:lineRule="auto"/>
      </w:pPr>
      <w:r>
        <w:separator/>
      </w:r>
    </w:p>
  </w:footnote>
  <w:footnote w:type="continuationSeparator" w:id="0">
    <w:p w:rsidR="00FF5EE6" w:rsidRDefault="00FF5EE6" w:rsidP="00FF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E6" w:rsidRPr="00FF5EE6" w:rsidRDefault="00FF5EE6" w:rsidP="00FF5EE6">
    <w:pPr>
      <w:pStyle w:val="Header"/>
      <w:jc w:val="right"/>
      <w:rPr>
        <w:b/>
        <w:sz w:val="36"/>
      </w:rPr>
    </w:pPr>
    <w:r>
      <w:rPr>
        <w:noProof/>
      </w:rPr>
      <w:drawing>
        <wp:anchor distT="0" distB="0" distL="114300" distR="114300" simplePos="0" relativeHeight="251658240" behindDoc="0" locked="0" layoutInCell="1" allowOverlap="1">
          <wp:simplePos x="0" y="0"/>
          <wp:positionH relativeFrom="column">
            <wp:posOffset>72390</wp:posOffset>
          </wp:positionH>
          <wp:positionV relativeFrom="paragraph">
            <wp:posOffset>-276225</wp:posOffset>
          </wp:positionV>
          <wp:extent cx="1831340" cy="8096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4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EE6">
      <w:rPr>
        <w:b/>
        <w:sz w:val="36"/>
      </w:rPr>
      <w:t>Plat 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AEE"/>
    <w:multiLevelType w:val="hybridMultilevel"/>
    <w:tmpl w:val="63A66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D978FF"/>
    <w:multiLevelType w:val="hybridMultilevel"/>
    <w:tmpl w:val="4544D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5C"/>
    <w:rsid w:val="00364989"/>
    <w:rsid w:val="00420EEA"/>
    <w:rsid w:val="0067705C"/>
    <w:rsid w:val="00900EE2"/>
    <w:rsid w:val="0095605A"/>
    <w:rsid w:val="009E3F23"/>
    <w:rsid w:val="00AD41FD"/>
    <w:rsid w:val="00DB24FB"/>
    <w:rsid w:val="00FF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51B54"/>
  <w15:chartTrackingRefBased/>
  <w15:docId w15:val="{7A193F37-9EA4-4AED-B601-3407281A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05C"/>
    <w:pPr>
      <w:spacing w:after="0" w:line="240" w:lineRule="auto"/>
      <w:ind w:left="720"/>
      <w:contextualSpacing/>
    </w:pPr>
    <w:rPr>
      <w:rFonts w:ascii="Arial" w:eastAsia="Times New Roman" w:hAnsi="Arial" w:cs="Times New Roman"/>
      <w:spacing w:val="-5"/>
      <w:sz w:val="20"/>
      <w:szCs w:val="20"/>
    </w:rPr>
  </w:style>
  <w:style w:type="paragraph" w:styleId="BodyTextIndent3">
    <w:name w:val="Body Text Indent 3"/>
    <w:basedOn w:val="Normal"/>
    <w:link w:val="BodyTextIndent3Char"/>
    <w:uiPriority w:val="99"/>
    <w:semiHidden/>
    <w:unhideWhenUsed/>
    <w:rsid w:val="0067705C"/>
    <w:pPr>
      <w:spacing w:after="120" w:line="240" w:lineRule="auto"/>
      <w:ind w:left="360"/>
    </w:pPr>
    <w:rPr>
      <w:rFonts w:ascii="Arial" w:eastAsia="Times New Roman" w:hAnsi="Arial" w:cs="Times New Roman"/>
      <w:spacing w:val="-5"/>
      <w:sz w:val="16"/>
      <w:szCs w:val="16"/>
    </w:rPr>
  </w:style>
  <w:style w:type="character" w:customStyle="1" w:styleId="BodyTextIndent3Char">
    <w:name w:val="Body Text Indent 3 Char"/>
    <w:basedOn w:val="DefaultParagraphFont"/>
    <w:link w:val="BodyTextIndent3"/>
    <w:uiPriority w:val="99"/>
    <w:semiHidden/>
    <w:rsid w:val="0067705C"/>
    <w:rPr>
      <w:rFonts w:ascii="Arial" w:eastAsia="Times New Roman" w:hAnsi="Arial" w:cs="Times New Roman"/>
      <w:spacing w:val="-5"/>
      <w:sz w:val="16"/>
      <w:szCs w:val="16"/>
    </w:rPr>
  </w:style>
  <w:style w:type="paragraph" w:styleId="BodyText">
    <w:name w:val="Body Text"/>
    <w:basedOn w:val="Normal"/>
    <w:link w:val="BodyTextChar"/>
    <w:uiPriority w:val="99"/>
    <w:semiHidden/>
    <w:unhideWhenUsed/>
    <w:rsid w:val="0067705C"/>
    <w:pPr>
      <w:spacing w:after="120"/>
    </w:pPr>
  </w:style>
  <w:style w:type="character" w:customStyle="1" w:styleId="BodyTextChar">
    <w:name w:val="Body Text Char"/>
    <w:basedOn w:val="DefaultParagraphFont"/>
    <w:link w:val="BodyText"/>
    <w:uiPriority w:val="99"/>
    <w:semiHidden/>
    <w:rsid w:val="0067705C"/>
  </w:style>
  <w:style w:type="paragraph" w:customStyle="1" w:styleId="Default">
    <w:name w:val="Default"/>
    <w:rsid w:val="0067705C"/>
    <w:pPr>
      <w:autoSpaceDE w:val="0"/>
      <w:autoSpaceDN w:val="0"/>
      <w:adjustRightInd w:val="0"/>
      <w:spacing w:after="0" w:line="240" w:lineRule="auto"/>
    </w:pPr>
    <w:rPr>
      <w:rFonts w:ascii="Century Gothic" w:hAnsi="Century Gothic" w:cs="Century Gothic"/>
      <w:color w:val="000000"/>
      <w:szCs w:val="24"/>
    </w:rPr>
  </w:style>
  <w:style w:type="character" w:styleId="Hyperlink">
    <w:name w:val="Hyperlink"/>
    <w:basedOn w:val="DefaultParagraphFont"/>
    <w:uiPriority w:val="99"/>
    <w:unhideWhenUsed/>
    <w:rsid w:val="0067705C"/>
    <w:rPr>
      <w:color w:val="0563C1" w:themeColor="hyperlink"/>
      <w:u w:val="single"/>
    </w:rPr>
  </w:style>
  <w:style w:type="character" w:styleId="UnresolvedMention">
    <w:name w:val="Unresolved Mention"/>
    <w:basedOn w:val="DefaultParagraphFont"/>
    <w:uiPriority w:val="99"/>
    <w:semiHidden/>
    <w:unhideWhenUsed/>
    <w:rsid w:val="0067705C"/>
    <w:rPr>
      <w:color w:val="605E5C"/>
      <w:shd w:val="clear" w:color="auto" w:fill="E1DFDD"/>
    </w:rPr>
  </w:style>
  <w:style w:type="paragraph" w:styleId="NormalWeb">
    <w:name w:val="Normal (Web)"/>
    <w:basedOn w:val="Normal"/>
    <w:uiPriority w:val="99"/>
    <w:semiHidden/>
    <w:unhideWhenUsed/>
    <w:rsid w:val="0067705C"/>
    <w:pPr>
      <w:spacing w:before="100" w:beforeAutospacing="1" w:after="100" w:afterAutospacing="1" w:line="240" w:lineRule="auto"/>
    </w:pPr>
    <w:rPr>
      <w:rFonts w:ascii="Times New Roman" w:eastAsia="Calibri" w:hAnsi="Times New Roman" w:cs="Times New Roman"/>
      <w:szCs w:val="24"/>
    </w:rPr>
  </w:style>
  <w:style w:type="paragraph" w:styleId="BodyText2">
    <w:name w:val="Body Text 2"/>
    <w:basedOn w:val="Normal"/>
    <w:link w:val="BodyText2Char"/>
    <w:uiPriority w:val="99"/>
    <w:semiHidden/>
    <w:unhideWhenUsed/>
    <w:rsid w:val="0067705C"/>
    <w:pPr>
      <w:spacing w:after="120" w:line="480" w:lineRule="auto"/>
    </w:pPr>
    <w:rPr>
      <w:rFonts w:ascii="Times New Roman" w:eastAsia="Calibri" w:hAnsi="Times New Roman" w:cs="Times New Roman"/>
      <w:szCs w:val="24"/>
    </w:rPr>
  </w:style>
  <w:style w:type="character" w:customStyle="1" w:styleId="BodyText2Char">
    <w:name w:val="Body Text 2 Char"/>
    <w:basedOn w:val="DefaultParagraphFont"/>
    <w:link w:val="BodyText2"/>
    <w:uiPriority w:val="99"/>
    <w:semiHidden/>
    <w:rsid w:val="0067705C"/>
    <w:rPr>
      <w:rFonts w:ascii="Times New Roman" w:eastAsia="Calibri" w:hAnsi="Times New Roman" w:cs="Times New Roman"/>
      <w:szCs w:val="24"/>
    </w:rPr>
  </w:style>
  <w:style w:type="paragraph" w:styleId="Header">
    <w:name w:val="header"/>
    <w:basedOn w:val="Normal"/>
    <w:link w:val="HeaderChar"/>
    <w:uiPriority w:val="99"/>
    <w:unhideWhenUsed/>
    <w:rsid w:val="00FF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E6"/>
  </w:style>
  <w:style w:type="paragraph" w:styleId="Footer">
    <w:name w:val="footer"/>
    <w:basedOn w:val="Normal"/>
    <w:link w:val="FooterChar"/>
    <w:uiPriority w:val="99"/>
    <w:unhideWhenUsed/>
    <w:rsid w:val="00FF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ollyspringsnc.gov/127/Engineering-Design-and-Construction-St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Town of Holly Springs</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Nicewinter</dc:creator>
  <cp:keywords/>
  <dc:description/>
  <cp:lastModifiedBy>Julie Nicewinter</cp:lastModifiedBy>
  <cp:revision>4</cp:revision>
  <dcterms:created xsi:type="dcterms:W3CDTF">2023-02-14T16:41:00Z</dcterms:created>
  <dcterms:modified xsi:type="dcterms:W3CDTF">2023-02-27T18:08:00Z</dcterms:modified>
</cp:coreProperties>
</file>